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19D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68957F39" w14:textId="77777777" w:rsidR="00B712AE" w:rsidRDefault="00B712AE">
      <w:pPr>
        <w:jc w:val="center"/>
        <w:rPr>
          <w:b/>
          <w:sz w:val="24"/>
          <w:u w:val="single"/>
        </w:rPr>
      </w:pPr>
    </w:p>
    <w:p w14:paraId="4A3E89B8" w14:textId="77777777" w:rsidR="00B712AE" w:rsidRDefault="00B712AE">
      <w:pPr>
        <w:jc w:val="center"/>
        <w:rPr>
          <w:b/>
          <w:sz w:val="24"/>
          <w:u w:val="single"/>
        </w:rPr>
      </w:pPr>
    </w:p>
    <w:p w14:paraId="5C3633C8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3FC2EE7" w14:textId="77777777" w:rsidR="00F83F30" w:rsidRDefault="00D1418E" w:rsidP="00F83F30">
      <w:pPr>
        <w:ind w:left="720" w:hanging="720"/>
        <w:jc w:val="center"/>
        <w:rPr>
          <w:b/>
          <w:bCs/>
          <w:sz w:val="24"/>
        </w:rPr>
      </w:pPr>
      <w:r w:rsidRPr="00422DFA">
        <w:rPr>
          <w:b/>
          <w:sz w:val="24"/>
        </w:rPr>
        <w:t>(</w:t>
      </w:r>
      <w:proofErr w:type="spellStart"/>
      <w:r w:rsidR="00F83F30" w:rsidRPr="00F83F30">
        <w:rPr>
          <w:b/>
          <w:bCs/>
          <w:sz w:val="24"/>
        </w:rPr>
        <w:t>Callerton</w:t>
      </w:r>
      <w:proofErr w:type="spellEnd"/>
      <w:r w:rsidR="00F83F30" w:rsidRPr="00F83F30">
        <w:rPr>
          <w:b/>
          <w:bCs/>
          <w:sz w:val="24"/>
        </w:rPr>
        <w:t xml:space="preserve"> Lane (</w:t>
      </w:r>
      <w:proofErr w:type="spellStart"/>
      <w:r w:rsidR="00F83F30" w:rsidRPr="00F83F30">
        <w:rPr>
          <w:b/>
          <w:bCs/>
          <w:sz w:val="24"/>
        </w:rPr>
        <w:t>Callerton</w:t>
      </w:r>
      <w:proofErr w:type="spellEnd"/>
      <w:r w:rsidR="00F83F30" w:rsidRPr="00F83F30">
        <w:rPr>
          <w:b/>
          <w:bCs/>
          <w:sz w:val="24"/>
        </w:rPr>
        <w:t xml:space="preserve"> Parkway)) </w:t>
      </w:r>
    </w:p>
    <w:p w14:paraId="05B6170C" w14:textId="3EFCD174" w:rsidR="00F83F30" w:rsidRDefault="00F83F30" w:rsidP="00F83F30">
      <w:pPr>
        <w:ind w:left="720" w:hanging="720"/>
        <w:jc w:val="center"/>
        <w:rPr>
          <w:sz w:val="24"/>
        </w:rPr>
      </w:pPr>
      <w:r w:rsidRPr="00F83F30">
        <w:rPr>
          <w:b/>
          <w:bCs/>
          <w:sz w:val="24"/>
        </w:rPr>
        <w:t>Speed Limit Order 2022</w:t>
      </w:r>
      <w:r>
        <w:rPr>
          <w:sz w:val="24"/>
        </w:rPr>
        <w:t>.</w:t>
      </w:r>
    </w:p>
    <w:p w14:paraId="7DA2B1B1" w14:textId="359EE8EC" w:rsidR="00B712AE" w:rsidRDefault="00B712AE" w:rsidP="00F83F30">
      <w:pPr>
        <w:jc w:val="center"/>
        <w:rPr>
          <w:sz w:val="24"/>
        </w:rPr>
      </w:pPr>
    </w:p>
    <w:p w14:paraId="6587D5E6" w14:textId="77777777" w:rsidR="00422DFA" w:rsidRDefault="00422DFA">
      <w:pPr>
        <w:rPr>
          <w:sz w:val="24"/>
        </w:rPr>
      </w:pPr>
    </w:p>
    <w:p w14:paraId="2725C979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6FAEF687" w14:textId="77777777" w:rsidR="00226EDB" w:rsidRDefault="00226EDB" w:rsidP="007C1EFA">
      <w:pPr>
        <w:rPr>
          <w:sz w:val="24"/>
        </w:rPr>
      </w:pPr>
    </w:p>
    <w:p w14:paraId="57F97D4F" w14:textId="77777777" w:rsidR="00F83F30" w:rsidRPr="00F83F30" w:rsidRDefault="00F83F30" w:rsidP="00F83F30">
      <w:pPr>
        <w:rPr>
          <w:rFonts w:cs="Arial"/>
          <w:sz w:val="24"/>
          <w:szCs w:val="24"/>
          <w:lang w:eastAsia="en-GB"/>
        </w:rPr>
      </w:pPr>
      <w:r w:rsidRPr="00F83F30">
        <w:rPr>
          <w:rFonts w:cs="Arial"/>
          <w:sz w:val="24"/>
          <w:szCs w:val="24"/>
          <w:lang w:eastAsia="en-GB"/>
        </w:rPr>
        <w:t xml:space="preserve">The proposal is to improve road safety by lowering the speed limit on approaches to the open level crossing at </w:t>
      </w:r>
      <w:proofErr w:type="spellStart"/>
      <w:r w:rsidRPr="00F83F30">
        <w:rPr>
          <w:rFonts w:cs="Arial"/>
          <w:sz w:val="24"/>
          <w:szCs w:val="24"/>
          <w:lang w:eastAsia="en-GB"/>
        </w:rPr>
        <w:t>Callerton</w:t>
      </w:r>
      <w:proofErr w:type="spellEnd"/>
      <w:r w:rsidRPr="00F83F30">
        <w:rPr>
          <w:rFonts w:cs="Arial"/>
          <w:sz w:val="24"/>
          <w:szCs w:val="24"/>
          <w:lang w:eastAsia="en-GB"/>
        </w:rPr>
        <w:t xml:space="preserve"> Parkway Metro Station. This also ties in with the recently reduced speed limit on Ponteland Road.</w:t>
      </w:r>
    </w:p>
    <w:p w14:paraId="4A581E19" w14:textId="77777777" w:rsidR="00B13BBB" w:rsidRPr="00F83F30" w:rsidRDefault="00B13BBB" w:rsidP="00B13BBB">
      <w:pPr>
        <w:rPr>
          <w:sz w:val="24"/>
          <w:szCs w:val="24"/>
        </w:rPr>
      </w:pPr>
    </w:p>
    <w:p w14:paraId="318793AD" w14:textId="77777777" w:rsidR="00B13BBB" w:rsidRDefault="00B13BBB" w:rsidP="00B13BBB">
      <w:pPr>
        <w:rPr>
          <w:sz w:val="24"/>
        </w:rPr>
      </w:pPr>
    </w:p>
    <w:p w14:paraId="39393195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1814" w14:textId="77777777" w:rsidR="00921CF9" w:rsidRDefault="00921CF9">
      <w:r>
        <w:separator/>
      </w:r>
    </w:p>
  </w:endnote>
  <w:endnote w:type="continuationSeparator" w:id="0">
    <w:p w14:paraId="77E95CD7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03E2" w14:textId="77777777" w:rsidR="00921CF9" w:rsidRDefault="00921CF9">
      <w:r>
        <w:separator/>
      </w:r>
    </w:p>
  </w:footnote>
  <w:footnote w:type="continuationSeparator" w:id="0">
    <w:p w14:paraId="338CEA95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83F30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1FEF6C2E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2022-08-16T10:05:00Z</dcterms:modified>
</cp:coreProperties>
</file>